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A495D" w14:textId="77777777" w:rsidR="006A432A" w:rsidRPr="00470002" w:rsidRDefault="006A432A" w:rsidP="00470002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0002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470002" w:rsidRDefault="006A432A" w:rsidP="00470002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470002" w:rsidRDefault="006A432A" w:rsidP="00470002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470002" w:rsidRDefault="006A432A" w:rsidP="00470002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002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47000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7000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7000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7000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7000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7000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70002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470002" w:rsidRDefault="006A432A" w:rsidP="00470002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470002" w:rsidRDefault="006A432A" w:rsidP="00470002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470002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4700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470002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470002" w:rsidRDefault="006A432A" w:rsidP="00470002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470002" w:rsidRDefault="006A432A" w:rsidP="00470002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0002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______________________________________.</w:t>
      </w:r>
    </w:p>
    <w:p w14:paraId="4D99BC4C" w14:textId="19958093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Услуг:______________________________________.</w:t>
      </w:r>
    </w:p>
    <w:p w14:paraId="1DD9A0D4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470002" w:rsidRDefault="006A432A" w:rsidP="00470002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470002" w:rsidRDefault="006A432A" w:rsidP="00470002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0002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5BD3FD08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47000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47000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оказания Услуг на территории Заказчика довести до сведения своих работников и иных лиц, </w:t>
      </w:r>
      <w:proofErr w:type="gramStart"/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4E49E34C" w:rsidR="006A432A" w:rsidRPr="00470002" w:rsidRDefault="006A432A" w:rsidP="00470002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470002" w:rsidRDefault="006A432A" w:rsidP="00470002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hanging="107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586B8242" w:rsidR="006A432A" w:rsidRPr="00470002" w:rsidRDefault="006A432A" w:rsidP="00470002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Заказчик обязуется: </w:t>
      </w:r>
    </w:p>
    <w:p w14:paraId="6CFFD63C" w14:textId="43204FCD" w:rsidR="006A432A" w:rsidRPr="00470002" w:rsidRDefault="006A432A" w:rsidP="00470002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709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Осуществить оплату в соответствии с условиями Раздела 5 Договора.</w:t>
      </w:r>
    </w:p>
    <w:p w14:paraId="2DCA9D94" w14:textId="70992181" w:rsidR="006A432A" w:rsidRPr="00470002" w:rsidRDefault="006A432A" w:rsidP="00470002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470002" w:rsidRDefault="006A432A" w:rsidP="00470002">
      <w:pPr>
        <w:pStyle w:val="a3"/>
        <w:numPr>
          <w:ilvl w:val="2"/>
          <w:numId w:val="63"/>
        </w:numPr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29BFC6CB" w:rsidR="006A432A" w:rsidRPr="00470002" w:rsidRDefault="006A432A" w:rsidP="00470002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470002" w:rsidRDefault="006A432A" w:rsidP="00470002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470002" w:rsidRDefault="006A432A" w:rsidP="00470002">
      <w:pPr>
        <w:pStyle w:val="a3"/>
        <w:numPr>
          <w:ilvl w:val="2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470002" w:rsidRDefault="006A432A" w:rsidP="00470002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470002" w:rsidRDefault="006A432A" w:rsidP="00470002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0002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470002" w:rsidRDefault="006A432A" w:rsidP="00470002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470002" w:rsidRDefault="006A432A" w:rsidP="00470002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0002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10F4560B" w14:textId="230A23B1" w:rsidR="003D21D6" w:rsidRPr="00470002" w:rsidRDefault="00E66DAF" w:rsidP="00470002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4.2.1. </w:t>
      </w:r>
      <w:r w:rsidR="003D21D6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оплачивает Услуги на условиях 20% (двадцатипроцентной) предоплаты в течение 15 (пятнадцати) </w:t>
      </w:r>
      <w:r w:rsidR="00772404" w:rsidRPr="00470002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="003D21D6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даты подписания Договора, на основании выставленного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Исполнителем</w:t>
      </w:r>
      <w:r w:rsidR="003D21D6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счета. Предоплата </w:t>
      </w:r>
      <w:r w:rsidR="00E16835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(аванс), предусмотренная настоящим пунктом Договора, </w:t>
      </w:r>
      <w:r w:rsidR="003D21D6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предоставляется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условиях коммерческого кредита (согласно ст. 905 ГК РТ). Размер предоплаты </w:t>
      </w:r>
      <w:r w:rsidR="00E16835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представляет собой сумму коммерческого кредита. Дата предоставления коммерческого кредита — дата поступления предоплаты </w:t>
      </w:r>
      <w:r w:rsidR="00E16835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(аванса) </w:t>
      </w:r>
      <w:r w:rsidR="003D21D6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расчетный счет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470002">
        <w:rPr>
          <w:rFonts w:ascii="Times New Roman" w:eastAsia="Times New Roman" w:hAnsi="Times New Roman"/>
          <w:sz w:val="28"/>
          <w:szCs w:val="28"/>
          <w:lang w:eastAsia="ru-RU"/>
        </w:rPr>
        <w:t>, который указан в настоящем Договоре.</w:t>
      </w:r>
    </w:p>
    <w:p w14:paraId="0895ABEE" w14:textId="1009C541" w:rsidR="003D21D6" w:rsidRPr="00470002" w:rsidRDefault="00E66DAF" w:rsidP="00470002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r w:rsidR="003D21D6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Исполнителю</w:t>
      </w:r>
      <w:r w:rsidR="003D21D6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льготный период, в течение которого проценты за пользование коммерческим кредитом не начисляются: с момента поступления предоплаты</w:t>
      </w:r>
      <w:r w:rsidR="00E16835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(аванса)</w:t>
      </w:r>
      <w:r w:rsidR="003D21D6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расчетный счет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3D21D6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дня, когда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Исполнитель</w:t>
      </w:r>
      <w:r w:rsidR="003D21D6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 передать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оказанные Услуги</w:t>
      </w:r>
      <w:r w:rsidR="003D21D6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п. _ Договора [либо: в спецификации к Договору].</w:t>
      </w:r>
    </w:p>
    <w:p w14:paraId="7E835CF3" w14:textId="4953B47A" w:rsidR="003D21D6" w:rsidRPr="00470002" w:rsidRDefault="00E66DAF" w:rsidP="00470002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3D21D6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Размер процентов за пользование коммерческим кредитом: 0,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EA1630" w:rsidRPr="00470002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3432A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6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(ноль целых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одна десятая</w:t>
      </w:r>
      <w:r w:rsidR="003D21D6" w:rsidRPr="00470002">
        <w:rPr>
          <w:rFonts w:ascii="Times New Roman" w:eastAsia="Times New Roman" w:hAnsi="Times New Roman"/>
          <w:sz w:val="28"/>
          <w:szCs w:val="28"/>
          <w:lang w:eastAsia="ru-RU"/>
        </w:rPr>
        <w:t>) в день от суммы коммерческого кредита.</w:t>
      </w:r>
    </w:p>
    <w:p w14:paraId="25248752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(тридцати) рабочих дней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470002" w:rsidRDefault="00C40B1D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470002" w:rsidRDefault="006A432A" w:rsidP="00470002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470002" w:rsidRDefault="006A432A" w:rsidP="00470002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0002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470002" w:rsidRDefault="00E66DAF" w:rsidP="00470002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5.1. В случае нарушения Исполнителем срока оказания услуг</w:t>
      </w:r>
      <w:r w:rsidR="00E16835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E16835" w:rsidRPr="00470002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</w:t>
      </w:r>
      <w:r w:rsidR="00E16835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оказания,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(ноль целых одн</w:t>
      </w:r>
      <w:r w:rsidR="004B315E" w:rsidRPr="0047000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десятая процента</w:t>
      </w:r>
      <w:r w:rsidR="00EA1630" w:rsidRPr="00470002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от цены Договора за каждый день просрочки до полного </w:t>
      </w:r>
      <w:r w:rsidR="00E16835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надлежащего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470002" w:rsidRDefault="00E66DAF" w:rsidP="00470002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5.2. В случае нарушения Исполнителем срока оказания услуг</w:t>
      </w:r>
      <w:r w:rsidR="00E16835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(срока этапа/этапов оказания услуг)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7356F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указанн</w:t>
      </w:r>
      <w:r w:rsidR="00E16835" w:rsidRPr="00470002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в п. __ Договора [либо: в спецификации к Договору], на срок более </w:t>
      </w:r>
      <w:r w:rsidR="009213E8" w:rsidRPr="00470002">
        <w:rPr>
          <w:rFonts w:ascii="Times New Roman" w:eastAsia="Times New Roman" w:hAnsi="Times New Roman"/>
          <w:sz w:val="28"/>
          <w:szCs w:val="28"/>
          <w:lang w:eastAsia="ru-RU"/>
        </w:rPr>
        <w:t>3 (трех) календарных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дней, </w:t>
      </w:r>
      <w:r w:rsidR="00B7356F" w:rsidRPr="00470002">
        <w:rPr>
          <w:rFonts w:ascii="Times New Roman" w:eastAsia="Times New Roman" w:hAnsi="Times New Roman"/>
          <w:sz w:val="28"/>
          <w:szCs w:val="28"/>
          <w:lang w:eastAsia="ru-RU"/>
        </w:rPr>
        <w:t>а также в случае отказа или невозможности оказания Услуг</w:t>
      </w:r>
      <w:r w:rsidR="00EA1630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ненадлежащего их оказания по </w:t>
      </w:r>
      <w:r w:rsidR="00B7356F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вине Исполнителя,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выплату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штраф</w:t>
      </w:r>
      <w:r w:rsidR="00854C68" w:rsidRPr="0047000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10 </w:t>
      </w:r>
      <w:r w:rsidR="00EA1630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="00B7356F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от цены Договора.</w:t>
      </w:r>
      <w:r w:rsidR="00B7356F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0463543"/>
      <w:r w:rsidR="00B7356F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штрафа производится в течение </w:t>
      </w:r>
      <w:r w:rsidR="00EA1630" w:rsidRPr="0047000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7356F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1630" w:rsidRPr="00470002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B7356F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дней, с момента получения соответствующего счета и не </w:t>
      </w:r>
      <w:r w:rsidR="00B7356F" w:rsidRPr="0047000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470002" w:rsidRDefault="00B7356F" w:rsidP="00470002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66DAF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.3. В случае продления сроков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просрочке </w:t>
      </w:r>
      <w:r w:rsidR="00854C68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вине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47000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</w:t>
      </w:r>
      <w:r w:rsidR="00E66DAF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Исполнителя</w:t>
      </w:r>
      <w:r w:rsidR="00E66DAF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оказания Услуг</w:t>
      </w:r>
      <w:r w:rsidR="00E66DAF" w:rsidRPr="004700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269997C" w14:textId="60788E80" w:rsidR="006A432A" w:rsidRPr="00470002" w:rsidRDefault="00B7356F" w:rsidP="00470002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</w:t>
      </w:r>
      <w:r w:rsidR="00C40B1D" w:rsidRPr="004700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</w:t>
      </w:r>
      <w:r w:rsidRPr="004700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оказанные Услуги</w:t>
      </w:r>
      <w:r w:rsidR="00C40B1D" w:rsidRPr="004700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 установленный настоящим договором срок, </w:t>
      </w:r>
      <w:r w:rsidR="006A79CD" w:rsidRPr="004700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4700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4700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="00C40B1D" w:rsidRPr="004700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4700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="00C40B1D" w:rsidRPr="004700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4700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831F56C" w14:textId="163C6B15" w:rsidR="006A432A" w:rsidRPr="00470002" w:rsidRDefault="00B7356F" w:rsidP="00470002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5.5. </w:t>
      </w:r>
      <w:r w:rsidR="006A432A" w:rsidRPr="00470002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470002" w:rsidRDefault="00B7356F" w:rsidP="00470002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5.6. </w:t>
      </w:r>
      <w:r w:rsidR="006A432A" w:rsidRPr="00470002">
        <w:rPr>
          <w:rFonts w:ascii="Times New Roman" w:eastAsia="Times New Roman" w:hAnsi="Times New Roman"/>
          <w:sz w:val="28"/>
          <w:szCs w:val="28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2429DBC" w:rsidR="002C4469" w:rsidRPr="00470002" w:rsidRDefault="0051239B" w:rsidP="00470002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5.7. </w:t>
      </w:r>
      <w:r w:rsidR="002C4469" w:rsidRPr="00470002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47000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470002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2C4469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="002C4469" w:rsidRPr="0047000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40479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2C4469" w:rsidRPr="00470002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C4469" w:rsidRPr="00470002">
        <w:rPr>
          <w:rFonts w:ascii="Times New Roman" w:eastAsia="Times New Roman" w:hAnsi="Times New Roman"/>
          <w:sz w:val="28"/>
          <w:szCs w:val="28"/>
          <w:lang w:eastAsia="ru-RU"/>
        </w:rPr>
        <w:t>. За нарушение данных Исполнителем заверений, указанных в пунктах 5.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C4469" w:rsidRPr="00470002">
        <w:rPr>
          <w:rFonts w:ascii="Times New Roman" w:eastAsia="Times New Roman" w:hAnsi="Times New Roman"/>
          <w:sz w:val="28"/>
          <w:szCs w:val="28"/>
          <w:lang w:eastAsia="ru-RU"/>
        </w:rPr>
        <w:t>.-5.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C4469"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настоящего договора, Заказчик вправе требовать уплаты неустойки в размере 2 000 (двух тысяч) </w:t>
      </w:r>
      <w:proofErr w:type="spellStart"/>
      <w:r w:rsidR="002C4469" w:rsidRPr="00470002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="002C4469" w:rsidRPr="00470002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470002" w:rsidRDefault="002C4469" w:rsidP="00470002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470002" w:rsidRDefault="002C4469" w:rsidP="00470002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470002" w:rsidRDefault="006A432A" w:rsidP="00470002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470002" w:rsidRDefault="006A432A" w:rsidP="00470002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0002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470002" w:rsidRDefault="006A432A" w:rsidP="00470002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470002" w:rsidRDefault="006A432A" w:rsidP="00470002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0002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47000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470002" w:rsidRDefault="006A432A" w:rsidP="00470002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470002" w:rsidRDefault="006A432A" w:rsidP="00470002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0002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470002" w:rsidRDefault="006A432A" w:rsidP="00470002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470002" w:rsidRDefault="006A432A" w:rsidP="00470002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0002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50AA748E" w:rsidR="006A432A" w:rsidRPr="00470002" w:rsidRDefault="00B3432A" w:rsidP="00470002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470002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6A432A" w:rsidRPr="004700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32A" w:rsidRPr="00470002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298BB49F" w:rsidR="006A432A" w:rsidRPr="00470002" w:rsidRDefault="00B3432A" w:rsidP="00470002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A432A" w:rsidRPr="00470002">
        <w:rPr>
          <w:rFonts w:ascii="Times New Roman" w:eastAsia="Times New Roman" w:hAnsi="Times New Roman"/>
          <w:sz w:val="28"/>
          <w:szCs w:val="28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470002" w:rsidRDefault="006A432A" w:rsidP="00470002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470002" w:rsidRDefault="006A432A" w:rsidP="00470002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0002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470002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470002">
        <w:rPr>
          <w:rFonts w:ascii="Times New Roman" w:hAnsi="Times New Roman"/>
          <w:sz w:val="28"/>
          <w:szCs w:val="28"/>
        </w:rPr>
        <w:t>,</w:t>
      </w:r>
      <w:r w:rsidRPr="00470002">
        <w:rPr>
          <w:rFonts w:ascii="Times New Roman" w:hAnsi="Times New Roman"/>
          <w:sz w:val="28"/>
          <w:szCs w:val="28"/>
        </w:rPr>
        <w:t xml:space="preserve"> подписанного 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470002" w:rsidRDefault="006A432A" w:rsidP="00470002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470002" w:rsidRDefault="006A432A" w:rsidP="00470002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470002" w:rsidRDefault="006A432A" w:rsidP="00470002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470002" w:rsidRDefault="006A432A" w:rsidP="00470002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470002" w:rsidRDefault="006A432A" w:rsidP="00470002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70002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470002" w:rsidRDefault="006A432A" w:rsidP="00470002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470002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470002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470002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470002" w:rsidRDefault="006A432A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70002">
        <w:rPr>
          <w:rFonts w:ascii="Times New Roman" w:eastAsia="Times New Roman" w:hAnsi="Times New Roman"/>
          <w:sz w:val="28"/>
          <w:szCs w:val="28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</w:t>
      </w:r>
      <w:r w:rsidRPr="00470002">
        <w:rPr>
          <w:rFonts w:ascii="Times New Roman" w:eastAsia="Times New Roman" w:hAnsi="Times New Roman"/>
          <w:sz w:val="28"/>
          <w:szCs w:val="28"/>
        </w:rPr>
        <w:lastRenderedPageBreak/>
        <w:t>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470002" w:rsidRDefault="006A432A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70002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470002" w:rsidRDefault="006A432A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470002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470002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470002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470002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470002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470002" w:rsidRDefault="006A432A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70002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470002" w:rsidRDefault="006A432A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70002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470002">
        <w:rPr>
          <w:rFonts w:ascii="Times New Roman" w:eastAsia="Times New Roman" w:hAnsi="Times New Roman"/>
          <w:sz w:val="28"/>
          <w:szCs w:val="28"/>
        </w:rPr>
        <w:tab/>
      </w:r>
      <w:r w:rsidRPr="00470002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470002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470002" w:rsidRDefault="006A432A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70002">
        <w:rPr>
          <w:rFonts w:ascii="Times New Roman" w:eastAsia="Times New Roman" w:hAnsi="Times New Roman"/>
          <w:sz w:val="28"/>
          <w:szCs w:val="28"/>
        </w:rPr>
        <w:lastRenderedPageBreak/>
        <w:t>11.3.</w:t>
      </w:r>
      <w:r w:rsidR="008B475B" w:rsidRPr="00470002">
        <w:rPr>
          <w:rFonts w:ascii="Times New Roman" w:eastAsia="Times New Roman" w:hAnsi="Times New Roman"/>
          <w:sz w:val="28"/>
          <w:szCs w:val="28"/>
        </w:rPr>
        <w:tab/>
      </w:r>
      <w:r w:rsidRPr="00470002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470002" w:rsidRDefault="006A432A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70002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470002">
        <w:rPr>
          <w:rFonts w:ascii="Times New Roman" w:eastAsia="Times New Roman" w:hAnsi="Times New Roman"/>
          <w:sz w:val="28"/>
          <w:szCs w:val="28"/>
        </w:rPr>
        <w:tab/>
      </w:r>
      <w:r w:rsidRPr="00470002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470002" w:rsidRDefault="006A432A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70002">
        <w:rPr>
          <w:rFonts w:ascii="Times New Roman" w:eastAsia="Times New Roman" w:hAnsi="Times New Roman"/>
          <w:sz w:val="28"/>
          <w:szCs w:val="28"/>
        </w:rPr>
        <w:t>11.5.</w:t>
      </w:r>
      <w:r w:rsidRPr="00470002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470002" w:rsidRDefault="006A432A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70002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470002">
        <w:rPr>
          <w:rFonts w:ascii="Times New Roman" w:eastAsia="Times New Roman" w:hAnsi="Times New Roman"/>
          <w:sz w:val="28"/>
          <w:szCs w:val="28"/>
        </w:rPr>
        <w:tab/>
      </w:r>
      <w:r w:rsidRPr="00470002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470002">
        <w:rPr>
          <w:rFonts w:ascii="Times New Roman" w:eastAsia="Times New Roman" w:hAnsi="Times New Roman"/>
          <w:sz w:val="28"/>
          <w:szCs w:val="28"/>
        </w:rPr>
        <w:t>т</w:t>
      </w:r>
      <w:r w:rsidRPr="00470002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470002" w:rsidRDefault="006A432A" w:rsidP="00470002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70002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470002">
        <w:rPr>
          <w:rFonts w:ascii="Times New Roman" w:eastAsia="Times New Roman" w:hAnsi="Times New Roman"/>
          <w:sz w:val="28"/>
          <w:szCs w:val="28"/>
        </w:rPr>
        <w:tab/>
      </w:r>
      <w:r w:rsidRPr="00470002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470002" w:rsidRDefault="006A432A" w:rsidP="00470002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470002" w:rsidRDefault="00EE2C9B" w:rsidP="00470002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0002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470002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47000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470002" w:rsidRDefault="008F2912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700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470002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470002" w:rsidRDefault="008F2912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70002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470002" w:rsidRDefault="008F2912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70002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470002" w:rsidRDefault="008F2912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70002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470002" w:rsidRDefault="008F2912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70002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470002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470002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470002" w:rsidRDefault="00044DA9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DE138BB" w14:textId="77777777" w:rsidR="0064416B" w:rsidRPr="00470002" w:rsidRDefault="0064416B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40A61D72" w14:textId="77777777" w:rsidR="0064416B" w:rsidRPr="00470002" w:rsidRDefault="0064416B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BFECD0C" w14:textId="77777777" w:rsidR="0064416B" w:rsidRPr="00470002" w:rsidRDefault="0064416B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97DE1BC" w14:textId="77777777" w:rsidR="0064416B" w:rsidRPr="00470002" w:rsidRDefault="0064416B" w:rsidP="00470002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5"/>
        <w:gridCol w:w="4986"/>
      </w:tblGrid>
      <w:tr w:rsidR="006A432A" w:rsidRPr="00470002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470002" w:rsidRDefault="006A432A" w:rsidP="00470002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00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ЮРИДИЧЕСКИЕ АДРЕСА И БАНКОВСКИЕ РЕКВИЗИТЫ СТОРОН</w:t>
            </w:r>
          </w:p>
        </w:tc>
      </w:tr>
      <w:tr w:rsidR="006A432A" w:rsidRPr="00470002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470002" w:rsidRDefault="006A432A" w:rsidP="00470002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00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470002" w:rsidRDefault="006A432A" w:rsidP="00470002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00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470002" w:rsidRDefault="006A432A" w:rsidP="00470002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470002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00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2D1949" w:rsidRDefault="005A1605" w:rsidP="00470002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430107">
    <w:abstractNumId w:val="25"/>
  </w:num>
  <w:num w:numId="2" w16cid:durableId="1184589893">
    <w:abstractNumId w:val="7"/>
  </w:num>
  <w:num w:numId="3" w16cid:durableId="631058393">
    <w:abstractNumId w:val="0"/>
  </w:num>
  <w:num w:numId="4" w16cid:durableId="557211309">
    <w:abstractNumId w:val="62"/>
  </w:num>
  <w:num w:numId="5" w16cid:durableId="227301690">
    <w:abstractNumId w:val="112"/>
  </w:num>
  <w:num w:numId="6" w16cid:durableId="2059477010">
    <w:abstractNumId w:val="74"/>
  </w:num>
  <w:num w:numId="7" w16cid:durableId="1612009058">
    <w:abstractNumId w:val="33"/>
  </w:num>
  <w:num w:numId="8" w16cid:durableId="885217419">
    <w:abstractNumId w:val="31"/>
  </w:num>
  <w:num w:numId="9" w16cid:durableId="1896623058">
    <w:abstractNumId w:val="67"/>
  </w:num>
  <w:num w:numId="10" w16cid:durableId="48919621">
    <w:abstractNumId w:val="81"/>
  </w:num>
  <w:num w:numId="11" w16cid:durableId="722370500">
    <w:abstractNumId w:val="80"/>
  </w:num>
  <w:num w:numId="12" w16cid:durableId="76446796">
    <w:abstractNumId w:val="69"/>
  </w:num>
  <w:num w:numId="13" w16cid:durableId="1229151869">
    <w:abstractNumId w:val="50"/>
  </w:num>
  <w:num w:numId="14" w16cid:durableId="200486213">
    <w:abstractNumId w:val="106"/>
  </w:num>
  <w:num w:numId="15" w16cid:durableId="813913650">
    <w:abstractNumId w:val="88"/>
  </w:num>
  <w:num w:numId="16" w16cid:durableId="1434325395">
    <w:abstractNumId w:val="102"/>
  </w:num>
  <w:num w:numId="17" w16cid:durableId="756907950">
    <w:abstractNumId w:val="40"/>
  </w:num>
  <w:num w:numId="18" w16cid:durableId="1602372613">
    <w:abstractNumId w:val="29"/>
  </w:num>
  <w:num w:numId="19" w16cid:durableId="2055152271">
    <w:abstractNumId w:val="3"/>
  </w:num>
  <w:num w:numId="20" w16cid:durableId="925192534">
    <w:abstractNumId w:val="100"/>
  </w:num>
  <w:num w:numId="21" w16cid:durableId="1869641489">
    <w:abstractNumId w:val="118"/>
  </w:num>
  <w:num w:numId="22" w16cid:durableId="1913419038">
    <w:abstractNumId w:val="78"/>
  </w:num>
  <w:num w:numId="23" w16cid:durableId="789202702">
    <w:abstractNumId w:val="46"/>
  </w:num>
  <w:num w:numId="24" w16cid:durableId="945698157">
    <w:abstractNumId w:val="89"/>
  </w:num>
  <w:num w:numId="25" w16cid:durableId="482940061">
    <w:abstractNumId w:val="83"/>
  </w:num>
  <w:num w:numId="26" w16cid:durableId="2113699011">
    <w:abstractNumId w:val="34"/>
  </w:num>
  <w:num w:numId="27" w16cid:durableId="1858228289">
    <w:abstractNumId w:val="70"/>
  </w:num>
  <w:num w:numId="28" w16cid:durableId="796603614">
    <w:abstractNumId w:val="99"/>
  </w:num>
  <w:num w:numId="29" w16cid:durableId="2109230022">
    <w:abstractNumId w:val="120"/>
  </w:num>
  <w:num w:numId="30" w16cid:durableId="1823228745">
    <w:abstractNumId w:val="59"/>
  </w:num>
  <w:num w:numId="31" w16cid:durableId="52587150">
    <w:abstractNumId w:val="11"/>
  </w:num>
  <w:num w:numId="32" w16cid:durableId="531112761">
    <w:abstractNumId w:val="79"/>
  </w:num>
  <w:num w:numId="33" w16cid:durableId="1965689675">
    <w:abstractNumId w:val="72"/>
  </w:num>
  <w:num w:numId="34" w16cid:durableId="1543710567">
    <w:abstractNumId w:val="1"/>
  </w:num>
  <w:num w:numId="35" w16cid:durableId="865754656">
    <w:abstractNumId w:val="76"/>
  </w:num>
  <w:num w:numId="36" w16cid:durableId="138154029">
    <w:abstractNumId w:val="64"/>
  </w:num>
  <w:num w:numId="37" w16cid:durableId="1229922171">
    <w:abstractNumId w:val="2"/>
  </w:num>
  <w:num w:numId="38" w16cid:durableId="242492898">
    <w:abstractNumId w:val="104"/>
  </w:num>
  <w:num w:numId="39" w16cid:durableId="320694429">
    <w:abstractNumId w:val="16"/>
  </w:num>
  <w:num w:numId="40" w16cid:durableId="855928633">
    <w:abstractNumId w:val="109"/>
  </w:num>
  <w:num w:numId="41" w16cid:durableId="81729466">
    <w:abstractNumId w:val="116"/>
  </w:num>
  <w:num w:numId="42" w16cid:durableId="86389321">
    <w:abstractNumId w:val="108"/>
  </w:num>
  <w:num w:numId="43" w16cid:durableId="1889144558">
    <w:abstractNumId w:val="105"/>
  </w:num>
  <w:num w:numId="44" w16cid:durableId="1026325068">
    <w:abstractNumId w:val="90"/>
  </w:num>
  <w:num w:numId="45" w16cid:durableId="1041052501">
    <w:abstractNumId w:val="20"/>
  </w:num>
  <w:num w:numId="46" w16cid:durableId="833298750">
    <w:abstractNumId w:val="119"/>
  </w:num>
  <w:num w:numId="47" w16cid:durableId="509754191">
    <w:abstractNumId w:val="22"/>
  </w:num>
  <w:num w:numId="48" w16cid:durableId="16585309">
    <w:abstractNumId w:val="8"/>
  </w:num>
  <w:num w:numId="49" w16cid:durableId="1458065141">
    <w:abstractNumId w:val="101"/>
  </w:num>
  <w:num w:numId="50" w16cid:durableId="1019046960">
    <w:abstractNumId w:val="75"/>
  </w:num>
  <w:num w:numId="51" w16cid:durableId="921448098">
    <w:abstractNumId w:val="47"/>
  </w:num>
  <w:num w:numId="52" w16cid:durableId="1086150716">
    <w:abstractNumId w:val="84"/>
  </w:num>
  <w:num w:numId="53" w16cid:durableId="1719235654">
    <w:abstractNumId w:val="26"/>
  </w:num>
  <w:num w:numId="54" w16cid:durableId="350886056">
    <w:abstractNumId w:val="95"/>
  </w:num>
  <w:num w:numId="55" w16cid:durableId="998729458">
    <w:abstractNumId w:val="58"/>
  </w:num>
  <w:num w:numId="56" w16cid:durableId="1006900901">
    <w:abstractNumId w:val="54"/>
  </w:num>
  <w:num w:numId="57" w16cid:durableId="1181624218">
    <w:abstractNumId w:val="103"/>
  </w:num>
  <w:num w:numId="58" w16cid:durableId="1451052249">
    <w:abstractNumId w:val="57"/>
  </w:num>
  <w:num w:numId="59" w16cid:durableId="791479123">
    <w:abstractNumId w:val="55"/>
  </w:num>
  <w:num w:numId="60" w16cid:durableId="1552227580">
    <w:abstractNumId w:val="66"/>
  </w:num>
  <w:num w:numId="61" w16cid:durableId="1351685346">
    <w:abstractNumId w:val="43"/>
  </w:num>
  <w:num w:numId="62" w16cid:durableId="2015374284">
    <w:abstractNumId w:val="71"/>
  </w:num>
  <w:num w:numId="63" w16cid:durableId="132412216">
    <w:abstractNumId w:val="23"/>
  </w:num>
  <w:num w:numId="64" w16cid:durableId="1915236744">
    <w:abstractNumId w:val="9"/>
  </w:num>
  <w:num w:numId="65" w16cid:durableId="991519403">
    <w:abstractNumId w:val="35"/>
  </w:num>
  <w:num w:numId="66" w16cid:durableId="1211770555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507908894">
    <w:abstractNumId w:val="76"/>
  </w:num>
  <w:num w:numId="68" w16cid:durableId="1911574485">
    <w:abstractNumId w:val="77"/>
  </w:num>
  <w:num w:numId="69" w16cid:durableId="698435821">
    <w:abstractNumId w:val="42"/>
  </w:num>
  <w:num w:numId="70" w16cid:durableId="1744834292">
    <w:abstractNumId w:val="63"/>
  </w:num>
  <w:num w:numId="71" w16cid:durableId="688222003">
    <w:abstractNumId w:val="114"/>
  </w:num>
  <w:num w:numId="72" w16cid:durableId="156727848">
    <w:abstractNumId w:val="97"/>
  </w:num>
  <w:num w:numId="73" w16cid:durableId="12459252">
    <w:abstractNumId w:val="107"/>
  </w:num>
  <w:num w:numId="74" w16cid:durableId="1718317197">
    <w:abstractNumId w:val="51"/>
  </w:num>
  <w:num w:numId="75" w16cid:durableId="1556697955">
    <w:abstractNumId w:val="65"/>
  </w:num>
  <w:num w:numId="76" w16cid:durableId="444154527">
    <w:abstractNumId w:val="110"/>
  </w:num>
  <w:num w:numId="77" w16cid:durableId="1894656468">
    <w:abstractNumId w:val="91"/>
  </w:num>
  <w:num w:numId="78" w16cid:durableId="1106195054">
    <w:abstractNumId w:val="92"/>
  </w:num>
  <w:num w:numId="79" w16cid:durableId="1605725404">
    <w:abstractNumId w:val="6"/>
  </w:num>
  <w:num w:numId="80" w16cid:durableId="1819496631">
    <w:abstractNumId w:val="117"/>
  </w:num>
  <w:num w:numId="81" w16cid:durableId="1470980324">
    <w:abstractNumId w:val="19"/>
  </w:num>
  <w:num w:numId="82" w16cid:durableId="192303847">
    <w:abstractNumId w:val="85"/>
  </w:num>
  <w:num w:numId="83" w16cid:durableId="1267035182">
    <w:abstractNumId w:val="113"/>
  </w:num>
  <w:num w:numId="84" w16cid:durableId="1429691100">
    <w:abstractNumId w:val="12"/>
  </w:num>
  <w:num w:numId="85" w16cid:durableId="1487236475">
    <w:abstractNumId w:val="45"/>
  </w:num>
  <w:num w:numId="86" w16cid:durableId="147015493">
    <w:abstractNumId w:val="5"/>
  </w:num>
  <w:num w:numId="87" w16cid:durableId="1505978916">
    <w:abstractNumId w:val="68"/>
  </w:num>
  <w:num w:numId="88" w16cid:durableId="224800167">
    <w:abstractNumId w:val="56"/>
  </w:num>
  <w:num w:numId="89" w16cid:durableId="1623804930">
    <w:abstractNumId w:val="39"/>
  </w:num>
  <w:num w:numId="90" w16cid:durableId="983243837">
    <w:abstractNumId w:val="87"/>
  </w:num>
  <w:num w:numId="91" w16cid:durableId="1868988047">
    <w:abstractNumId w:val="28"/>
  </w:num>
  <w:num w:numId="92" w16cid:durableId="1612317320">
    <w:abstractNumId w:val="86"/>
  </w:num>
  <w:num w:numId="93" w16cid:durableId="1076130399">
    <w:abstractNumId w:val="73"/>
  </w:num>
  <w:num w:numId="94" w16cid:durableId="895317897">
    <w:abstractNumId w:val="52"/>
  </w:num>
  <w:num w:numId="95" w16cid:durableId="962537383">
    <w:abstractNumId w:val="41"/>
  </w:num>
  <w:num w:numId="96" w16cid:durableId="821655442">
    <w:abstractNumId w:val="60"/>
  </w:num>
  <w:num w:numId="97" w16cid:durableId="855578949">
    <w:abstractNumId w:val="94"/>
  </w:num>
  <w:num w:numId="98" w16cid:durableId="317611049">
    <w:abstractNumId w:val="82"/>
  </w:num>
  <w:num w:numId="99" w16cid:durableId="1952661210">
    <w:abstractNumId w:val="37"/>
  </w:num>
  <w:num w:numId="100" w16cid:durableId="2131899057">
    <w:abstractNumId w:val="15"/>
  </w:num>
  <w:num w:numId="101" w16cid:durableId="1116944864">
    <w:abstractNumId w:val="32"/>
  </w:num>
  <w:num w:numId="102" w16cid:durableId="434329515">
    <w:abstractNumId w:val="14"/>
  </w:num>
  <w:num w:numId="103" w16cid:durableId="215817530">
    <w:abstractNumId w:val="18"/>
  </w:num>
  <w:num w:numId="104" w16cid:durableId="1162813858">
    <w:abstractNumId w:val="30"/>
  </w:num>
  <w:num w:numId="105" w16cid:durableId="1623341390">
    <w:abstractNumId w:val="96"/>
  </w:num>
  <w:num w:numId="106" w16cid:durableId="769736509">
    <w:abstractNumId w:val="17"/>
  </w:num>
  <w:num w:numId="107" w16cid:durableId="1716536801">
    <w:abstractNumId w:val="44"/>
  </w:num>
  <w:num w:numId="108" w16cid:durableId="1242564811">
    <w:abstractNumId w:val="4"/>
  </w:num>
  <w:num w:numId="109" w16cid:durableId="1968923971">
    <w:abstractNumId w:val="98"/>
  </w:num>
  <w:num w:numId="110" w16cid:durableId="644092161">
    <w:abstractNumId w:val="38"/>
  </w:num>
  <w:num w:numId="111" w16cid:durableId="1481579256">
    <w:abstractNumId w:val="115"/>
  </w:num>
  <w:num w:numId="112" w16cid:durableId="320624987">
    <w:abstractNumId w:val="27"/>
  </w:num>
  <w:num w:numId="113" w16cid:durableId="806095413">
    <w:abstractNumId w:val="24"/>
  </w:num>
  <w:num w:numId="114" w16cid:durableId="1655719463">
    <w:abstractNumId w:val="53"/>
  </w:num>
  <w:num w:numId="115" w16cid:durableId="1989936871">
    <w:abstractNumId w:val="93"/>
  </w:num>
  <w:num w:numId="116" w16cid:durableId="158280463">
    <w:abstractNumId w:val="36"/>
  </w:num>
  <w:num w:numId="117" w16cid:durableId="801122057">
    <w:abstractNumId w:val="13"/>
  </w:num>
  <w:num w:numId="118" w16cid:durableId="855509201">
    <w:abstractNumId w:val="49"/>
  </w:num>
  <w:num w:numId="119" w16cid:durableId="30693619">
    <w:abstractNumId w:val="111"/>
  </w:num>
  <w:num w:numId="120" w16cid:durableId="1943106401">
    <w:abstractNumId w:val="48"/>
  </w:num>
  <w:num w:numId="121" w16cid:durableId="853693976">
    <w:abstractNumId w:val="21"/>
  </w:num>
  <w:num w:numId="122" w16cid:durableId="152451723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002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193F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16B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4E7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4CD277"/>
  <w15:docId w15:val="{24EECDFE-0920-4337-81DD-BE43FACC7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3698</Words>
  <Characters>21085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41</cp:revision>
  <cp:lastPrinted>2024-03-14T12:32:00Z</cp:lastPrinted>
  <dcterms:created xsi:type="dcterms:W3CDTF">2024-03-07T04:47:00Z</dcterms:created>
  <dcterms:modified xsi:type="dcterms:W3CDTF">2025-05-28T05:02:00Z</dcterms:modified>
</cp:coreProperties>
</file>